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EB" w:rsidRPr="00B712DA" w:rsidRDefault="003818EB" w:rsidP="003818EB">
      <w:pPr>
        <w:ind w:left="-426" w:right="-284"/>
        <w:jc w:val="center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ПОЛИТИКА КОНФИДЕНЦИАЛЬНОСТИ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г.  Москва</w:t>
      </w:r>
      <w:r w:rsidRPr="00B712DA">
        <w:rPr>
          <w:rFonts w:asciiTheme="minorBidi" w:hAnsiTheme="minorBidi"/>
          <w:sz w:val="24"/>
          <w:szCs w:val="24"/>
        </w:rPr>
        <w:tab/>
      </w:r>
      <w:r w:rsidRPr="00B712DA">
        <w:rPr>
          <w:rFonts w:asciiTheme="minorBidi" w:hAnsiTheme="minorBidi"/>
          <w:sz w:val="24"/>
          <w:szCs w:val="24"/>
        </w:rPr>
        <w:tab/>
      </w:r>
      <w:r w:rsidRPr="00B712DA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                                                      </w:t>
      </w:r>
      <w:r w:rsidRPr="00B712DA">
        <w:rPr>
          <w:rFonts w:asciiTheme="minorBidi" w:hAnsiTheme="minorBidi"/>
          <w:sz w:val="24"/>
          <w:szCs w:val="24"/>
        </w:rPr>
        <w:tab/>
      </w:r>
      <w:r w:rsidRPr="00B712DA">
        <w:rPr>
          <w:rFonts w:asciiTheme="minorBidi" w:hAnsiTheme="minorBidi"/>
          <w:sz w:val="24"/>
          <w:szCs w:val="24"/>
        </w:rPr>
        <w:tab/>
        <w:t xml:space="preserve">«12» </w:t>
      </w:r>
      <w:proofErr w:type="gramStart"/>
      <w:r w:rsidRPr="00B712DA">
        <w:rPr>
          <w:rFonts w:asciiTheme="minorBidi" w:hAnsiTheme="minorBidi"/>
          <w:sz w:val="24"/>
          <w:szCs w:val="24"/>
        </w:rPr>
        <w:t>апреля  2020</w:t>
      </w:r>
      <w:proofErr w:type="gramEnd"/>
      <w:r w:rsidRPr="00B712DA">
        <w:rPr>
          <w:rFonts w:asciiTheme="minorBidi" w:hAnsiTheme="minorBidi"/>
          <w:sz w:val="24"/>
          <w:szCs w:val="24"/>
        </w:rPr>
        <w:t xml:space="preserve"> г.  </w:t>
      </w:r>
      <w:r w:rsidRPr="00B712DA">
        <w:rPr>
          <w:rFonts w:asciiTheme="minorBidi" w:hAnsiTheme="minorBidi"/>
          <w:sz w:val="24"/>
          <w:szCs w:val="24"/>
        </w:rPr>
        <w:tab/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Theme="minorBidi" w:hAnsiTheme="minorBidi"/>
          <w:sz w:val="24"/>
          <w:szCs w:val="24"/>
        </w:rPr>
        <w:t>сайт</w:t>
      </w:r>
      <w:r w:rsidRPr="00B712DA">
        <w:rPr>
          <w:rFonts w:asciiTheme="minorBidi" w:hAnsiTheme="minorBidi"/>
          <w:sz w:val="24"/>
          <w:szCs w:val="24"/>
        </w:rPr>
        <w:t xml:space="preserve">  </w:t>
      </w:r>
      <w:hyperlink r:id="rId7" w:history="1">
        <w:r w:rsidRPr="00B712DA">
          <w:rPr>
            <w:rFonts w:asciiTheme="minorBidi" w:hAnsiTheme="minorBidi"/>
            <w:sz w:val="24"/>
            <w:szCs w:val="24"/>
          </w:rPr>
          <w:t>www.</w:t>
        </w:r>
      </w:hyperlink>
      <w:r w:rsidRPr="00B712DA">
        <w:rPr>
          <w:rFonts w:asciiTheme="minorBidi" w:hAnsiTheme="minorBidi"/>
          <w:sz w:val="24"/>
          <w:szCs w:val="24"/>
        </w:rPr>
        <w:t xml:space="preserve">allpwr.ru, может получить о Пользователе во время </w:t>
      </w:r>
      <w:r>
        <w:rPr>
          <w:rFonts w:asciiTheme="minorBidi" w:hAnsiTheme="minorBidi"/>
          <w:sz w:val="24"/>
          <w:szCs w:val="24"/>
        </w:rPr>
        <w:t xml:space="preserve">его </w:t>
      </w:r>
      <w:r w:rsidRPr="00B712DA">
        <w:rPr>
          <w:rFonts w:asciiTheme="minorBidi" w:hAnsiTheme="minorBidi"/>
          <w:sz w:val="24"/>
          <w:szCs w:val="24"/>
        </w:rPr>
        <w:t>использования</w:t>
      </w:r>
      <w:r>
        <w:rPr>
          <w:rFonts w:asciiTheme="minorBidi" w:hAnsiTheme="minorBidi"/>
          <w:sz w:val="24"/>
          <w:szCs w:val="24"/>
        </w:rPr>
        <w:t>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 ОПРЕДЕЛЕНИЕ ТЕРМИНОВ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1.1.</w:t>
      </w:r>
      <w:r w:rsidRPr="00B712DA">
        <w:rPr>
          <w:rFonts w:asciiTheme="minorBidi" w:hAnsiTheme="minorBidi"/>
          <w:sz w:val="24"/>
          <w:szCs w:val="24"/>
        </w:rPr>
        <w:tab/>
        <w:t xml:space="preserve">В настоящей Политике конфиденциальности используются следующие термины: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1.1.1.</w:t>
      </w:r>
      <w:r w:rsidRPr="00B712DA">
        <w:rPr>
          <w:rFonts w:asciiTheme="minorBidi" w:hAnsiTheme="minorBidi"/>
          <w:sz w:val="24"/>
          <w:szCs w:val="24"/>
        </w:rPr>
        <w:tab/>
        <w:t>«Администрация сайта» – уполномоченные сотрудники на управления сайтом, действующие от имени ООО "</w:t>
      </w:r>
      <w:proofErr w:type="spellStart"/>
      <w:r w:rsidRPr="00B712DA">
        <w:rPr>
          <w:rFonts w:asciiTheme="minorBidi" w:hAnsiTheme="minorBidi"/>
          <w:sz w:val="24"/>
          <w:szCs w:val="24"/>
        </w:rPr>
        <w:t>Олпауэр</w:t>
      </w:r>
      <w:proofErr w:type="spellEnd"/>
      <w:r w:rsidRPr="00B712DA">
        <w:rPr>
          <w:rFonts w:asciiTheme="minorBidi" w:hAnsiTheme="minorBidi"/>
          <w:sz w:val="24"/>
          <w:szCs w:val="24"/>
        </w:rPr>
        <w:t>",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1.1.5. «Пользователь сайта Интернет-магазина (далее </w:t>
      </w:r>
      <w:r w:rsidRPr="00B712DA">
        <w:rPr>
          <w:rFonts w:ascii="Cambria Math" w:hAnsi="Cambria Math" w:cs="Cambria Math"/>
          <w:sz w:val="24"/>
          <w:szCs w:val="24"/>
        </w:rPr>
        <w:t>‑</w:t>
      </w:r>
      <w:r w:rsidRPr="00B712DA">
        <w:rPr>
          <w:rFonts w:asciiTheme="minorBidi" w:hAnsiTheme="minorBidi"/>
          <w:sz w:val="24"/>
          <w:szCs w:val="24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1.1.6. «</w:t>
      </w:r>
      <w:proofErr w:type="spellStart"/>
      <w:r w:rsidRPr="00B712DA">
        <w:rPr>
          <w:rFonts w:asciiTheme="minorBidi" w:hAnsiTheme="minorBidi"/>
          <w:sz w:val="24"/>
          <w:szCs w:val="24"/>
        </w:rPr>
        <w:t>Cookies</w:t>
      </w:r>
      <w:proofErr w:type="spellEnd"/>
      <w:r w:rsidRPr="00B712DA">
        <w:rPr>
          <w:rFonts w:asciiTheme="minorBidi" w:hAnsiTheme="minorBidi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1.1.7. «IP-адрес» — уникальный сетевой адрес узла в компьютерной сети, построенной по протоколу IP.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2.</w:t>
      </w:r>
      <w:r w:rsidRPr="00B712DA">
        <w:rPr>
          <w:rFonts w:asciiTheme="minorBidi" w:hAnsiTheme="minorBidi"/>
          <w:sz w:val="24"/>
          <w:szCs w:val="24"/>
        </w:rPr>
        <w:tab/>
        <w:t>ОБЩИЕ ПОЛОЖЕНИЯ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lastRenderedPageBreak/>
        <w:t>2.1.</w:t>
      </w:r>
      <w:r w:rsidRPr="00B712DA">
        <w:rPr>
          <w:rFonts w:asciiTheme="minorBidi" w:hAnsiTheme="minorBidi"/>
          <w:sz w:val="24"/>
          <w:szCs w:val="24"/>
        </w:rPr>
        <w:tab/>
        <w:t xml:space="preserve">Использование Пользователем сайта </w:t>
      </w:r>
      <w:r>
        <w:rPr>
          <w:rFonts w:asciiTheme="minorBidi" w:hAnsiTheme="minorBidi"/>
          <w:sz w:val="24"/>
          <w:szCs w:val="24"/>
          <w:lang w:val="en-US"/>
        </w:rPr>
        <w:t>www</w:t>
      </w:r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allpwr</w:t>
      </w:r>
      <w:proofErr w:type="spellEnd"/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</w:t>
      </w:r>
      <w:proofErr w:type="spellEnd"/>
      <w:r w:rsidRPr="00B712DA">
        <w:rPr>
          <w:rFonts w:asciiTheme="minorBidi" w:hAnsiTheme="minorBidi"/>
          <w:sz w:val="24"/>
          <w:szCs w:val="24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2.2.</w:t>
      </w:r>
      <w:r w:rsidRPr="00B712DA">
        <w:rPr>
          <w:rFonts w:asciiTheme="minorBidi" w:hAnsiTheme="minorBidi"/>
          <w:sz w:val="24"/>
          <w:szCs w:val="24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>
        <w:rPr>
          <w:rFonts w:asciiTheme="minorBidi" w:hAnsiTheme="minorBidi"/>
          <w:sz w:val="24"/>
          <w:szCs w:val="24"/>
          <w:lang w:val="en-US"/>
        </w:rPr>
        <w:t>www</w:t>
      </w:r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allpwr</w:t>
      </w:r>
      <w:proofErr w:type="spellEnd"/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</w:t>
      </w:r>
      <w:proofErr w:type="spellEnd"/>
      <w:r w:rsidRPr="00B712DA">
        <w:rPr>
          <w:rFonts w:asciiTheme="minorBidi" w:hAnsiTheme="minorBidi"/>
          <w:sz w:val="24"/>
          <w:szCs w:val="24"/>
        </w:rPr>
        <w:t>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2.3.</w:t>
      </w:r>
      <w:r w:rsidRPr="00B712DA">
        <w:rPr>
          <w:rFonts w:asciiTheme="minorBidi" w:hAnsiTheme="minorBidi"/>
          <w:sz w:val="24"/>
          <w:szCs w:val="24"/>
        </w:rPr>
        <w:tab/>
        <w:t xml:space="preserve">Настоящая Политика конфиденциальности применяется только к сайту </w:t>
      </w:r>
      <w:r>
        <w:rPr>
          <w:rFonts w:asciiTheme="minorBidi" w:hAnsiTheme="minorBidi"/>
          <w:sz w:val="24"/>
          <w:szCs w:val="24"/>
          <w:lang w:val="en-US"/>
        </w:rPr>
        <w:t>www</w:t>
      </w:r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allpwr</w:t>
      </w:r>
      <w:proofErr w:type="spellEnd"/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</w:t>
      </w:r>
      <w:proofErr w:type="spellEnd"/>
      <w:r w:rsidRPr="00B712DA">
        <w:rPr>
          <w:rFonts w:asciiTheme="minorBidi" w:hAnsiTheme="minorBidi"/>
          <w:sz w:val="24"/>
          <w:szCs w:val="24"/>
        </w:rPr>
        <w:t xml:space="preserve">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2.4.</w:t>
      </w:r>
      <w:r w:rsidRPr="00B712DA">
        <w:rPr>
          <w:rFonts w:asciiTheme="minorBidi" w:hAnsiTheme="minorBidi"/>
          <w:sz w:val="24"/>
          <w:szCs w:val="24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3.</w:t>
      </w:r>
      <w:r w:rsidRPr="00B712DA">
        <w:rPr>
          <w:rFonts w:asciiTheme="minorBidi" w:hAnsiTheme="minorBidi"/>
          <w:sz w:val="24"/>
          <w:szCs w:val="24"/>
        </w:rPr>
        <w:tab/>
        <w:t>ПРЕДМЕТ ПОЛИТИКИ КОНФИДЕНЦИАЛЬНОСТИ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3.1.</w:t>
      </w:r>
      <w:r w:rsidRPr="00B712DA">
        <w:rPr>
          <w:rFonts w:asciiTheme="minorBidi" w:hAnsiTheme="minorBidi"/>
          <w:sz w:val="24"/>
          <w:szCs w:val="24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</w:t>
      </w:r>
      <w:r>
        <w:rPr>
          <w:rFonts w:asciiTheme="minorBidi" w:hAnsiTheme="minorBidi"/>
          <w:sz w:val="24"/>
          <w:szCs w:val="24"/>
          <w:lang w:val="en-US"/>
        </w:rPr>
        <w:t>c</w:t>
      </w:r>
      <w:proofErr w:type="spellStart"/>
      <w:r w:rsidRPr="00B712DA">
        <w:rPr>
          <w:rFonts w:asciiTheme="minorBidi" w:hAnsiTheme="minorBidi"/>
          <w:sz w:val="24"/>
          <w:szCs w:val="24"/>
        </w:rPr>
        <w:t>айте</w:t>
      </w:r>
      <w:proofErr w:type="spellEnd"/>
      <w:r w:rsidRPr="00B712D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www</w:t>
      </w:r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allpwr</w:t>
      </w:r>
      <w:proofErr w:type="spellEnd"/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</w:t>
      </w:r>
      <w:proofErr w:type="spellEnd"/>
      <w:r w:rsidRPr="00B712DA">
        <w:rPr>
          <w:rFonts w:asciiTheme="minorBidi" w:hAnsiTheme="minorBidi"/>
          <w:sz w:val="24"/>
          <w:szCs w:val="24"/>
        </w:rPr>
        <w:t xml:space="preserve"> и включают в себя следующую информацию: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3.2.1. фамилию, имя, отчество;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3.2.2. контактный телефон;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3.2.3. адрес электронной почты (e-</w:t>
      </w:r>
      <w:proofErr w:type="spellStart"/>
      <w:r w:rsidRPr="00B712DA">
        <w:rPr>
          <w:rFonts w:asciiTheme="minorBidi" w:hAnsiTheme="minorBidi"/>
          <w:sz w:val="24"/>
          <w:szCs w:val="24"/>
        </w:rPr>
        <w:t>mail</w:t>
      </w:r>
      <w:proofErr w:type="spellEnd"/>
      <w:r w:rsidRPr="00B712DA">
        <w:rPr>
          <w:rFonts w:asciiTheme="minorBidi" w:hAnsiTheme="minorBidi"/>
          <w:sz w:val="24"/>
          <w:szCs w:val="24"/>
        </w:rPr>
        <w:t xml:space="preserve">);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3.3. Интернет-магазин защищает Данные, которые автоматически передаются в процессе просмотра страниц, на которых установлен статистический скрипт системы: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</w:t>
      </w:r>
      <w:r w:rsidRPr="00B712DA">
        <w:rPr>
          <w:rFonts w:asciiTheme="minorBidi" w:hAnsiTheme="minorBidi"/>
          <w:sz w:val="24"/>
          <w:szCs w:val="24"/>
        </w:rPr>
        <w:tab/>
        <w:t>IP адрес;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</w:t>
      </w:r>
      <w:r w:rsidRPr="00B712DA">
        <w:rPr>
          <w:rFonts w:asciiTheme="minorBidi" w:hAnsiTheme="minorBidi"/>
          <w:sz w:val="24"/>
          <w:szCs w:val="24"/>
        </w:rPr>
        <w:tab/>
        <w:t xml:space="preserve">информация из </w:t>
      </w:r>
      <w:proofErr w:type="spellStart"/>
      <w:r w:rsidRPr="00B712DA">
        <w:rPr>
          <w:rFonts w:asciiTheme="minorBidi" w:hAnsiTheme="minorBidi"/>
          <w:sz w:val="24"/>
          <w:szCs w:val="24"/>
        </w:rPr>
        <w:t>cookies</w:t>
      </w:r>
      <w:proofErr w:type="spellEnd"/>
      <w:r w:rsidRPr="00B712DA">
        <w:rPr>
          <w:rFonts w:asciiTheme="minorBidi" w:hAnsiTheme="minorBidi"/>
          <w:sz w:val="24"/>
          <w:szCs w:val="24"/>
        </w:rPr>
        <w:t>;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</w:t>
      </w:r>
      <w:r w:rsidRPr="00B712DA">
        <w:rPr>
          <w:rFonts w:asciiTheme="minorBidi" w:hAnsiTheme="minorBidi"/>
          <w:sz w:val="24"/>
          <w:szCs w:val="24"/>
        </w:rPr>
        <w:tab/>
        <w:t>информация о браузере (или иной программе, которая осуществляет доступ к показу рекламы);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</w:t>
      </w:r>
      <w:r w:rsidRPr="00B712DA">
        <w:rPr>
          <w:rFonts w:asciiTheme="minorBidi" w:hAnsiTheme="minorBidi"/>
          <w:sz w:val="24"/>
          <w:szCs w:val="24"/>
        </w:rPr>
        <w:tab/>
        <w:t>время доступа;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</w:t>
      </w:r>
      <w:r w:rsidRPr="00B712DA">
        <w:rPr>
          <w:rFonts w:asciiTheme="minorBidi" w:hAnsiTheme="minorBidi"/>
          <w:sz w:val="24"/>
          <w:szCs w:val="24"/>
        </w:rPr>
        <w:tab/>
        <w:t>адрес страницы, на которой расположен рекламный блок;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</w:t>
      </w:r>
      <w:r w:rsidRPr="00B712DA">
        <w:rPr>
          <w:rFonts w:asciiTheme="minorBidi" w:hAnsiTheme="minorBidi"/>
          <w:sz w:val="24"/>
          <w:szCs w:val="24"/>
        </w:rPr>
        <w:tab/>
      </w:r>
      <w:proofErr w:type="spellStart"/>
      <w:r w:rsidRPr="00B712DA">
        <w:rPr>
          <w:rFonts w:asciiTheme="minorBidi" w:hAnsiTheme="minorBidi"/>
          <w:sz w:val="24"/>
          <w:szCs w:val="24"/>
        </w:rPr>
        <w:t>реферер</w:t>
      </w:r>
      <w:proofErr w:type="spellEnd"/>
      <w:r w:rsidRPr="00B712DA">
        <w:rPr>
          <w:rFonts w:asciiTheme="minorBidi" w:hAnsiTheme="minorBidi"/>
          <w:sz w:val="24"/>
          <w:szCs w:val="24"/>
        </w:rPr>
        <w:t xml:space="preserve"> (адрес предыдущей страницы).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3.3.1. Отключение </w:t>
      </w:r>
      <w:proofErr w:type="spellStart"/>
      <w:r w:rsidRPr="00B712DA">
        <w:rPr>
          <w:rFonts w:asciiTheme="minorBidi" w:hAnsiTheme="minorBidi"/>
          <w:sz w:val="24"/>
          <w:szCs w:val="24"/>
        </w:rPr>
        <w:t>cookies</w:t>
      </w:r>
      <w:proofErr w:type="spellEnd"/>
      <w:r w:rsidRPr="00B712DA">
        <w:rPr>
          <w:rFonts w:asciiTheme="minorBidi" w:hAnsiTheme="minorBidi"/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color w:val="222222"/>
          <w:sz w:val="24"/>
          <w:szCs w:val="24"/>
        </w:rPr>
      </w:pPr>
      <w:r w:rsidRPr="00B712DA">
        <w:rPr>
          <w:rFonts w:asciiTheme="minorBidi" w:hAnsiTheme="minorBidi"/>
          <w:color w:val="222222"/>
          <w:sz w:val="24"/>
          <w:szCs w:val="24"/>
        </w:rPr>
        <w:lastRenderedPageBreak/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B712DA">
        <w:rPr>
          <w:rFonts w:asciiTheme="minorBidi" w:hAnsiTheme="minorBidi"/>
          <w:color w:val="222222"/>
          <w:sz w:val="24"/>
          <w:szCs w:val="24"/>
        </w:rPr>
        <w:t>п.п</w:t>
      </w:r>
      <w:proofErr w:type="spellEnd"/>
      <w:r w:rsidRPr="00B712DA">
        <w:rPr>
          <w:rFonts w:asciiTheme="minorBidi" w:hAnsiTheme="minorBidi"/>
          <w:color w:val="222222"/>
          <w:sz w:val="24"/>
          <w:szCs w:val="24"/>
        </w:rPr>
        <w:t>. 5.2. и 5.3. настоящей Политики конфиденциальности.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4.</w:t>
      </w:r>
      <w:r w:rsidRPr="00B712DA">
        <w:rPr>
          <w:rFonts w:asciiTheme="minorBidi" w:hAnsiTheme="minorBidi"/>
          <w:sz w:val="24"/>
          <w:szCs w:val="24"/>
        </w:rPr>
        <w:tab/>
        <w:t>ЦЕЛИ СБОРА ПЕРСОНАЛЬНОЙ ИНФОРМАЦИИ ПОЛЬЗОВАТЕЛЯ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4.1. Персональные данные Пользователя Администрация сайта интернет-магазина может использовать в целях: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4.1.2. Предоставления Пользователю доступа к персонализированным ресурсам </w:t>
      </w:r>
      <w:r>
        <w:rPr>
          <w:rFonts w:asciiTheme="minorBidi" w:hAnsiTheme="minorBidi"/>
          <w:sz w:val="24"/>
          <w:szCs w:val="24"/>
        </w:rPr>
        <w:t>с</w:t>
      </w:r>
      <w:r w:rsidRPr="00B712DA">
        <w:rPr>
          <w:rFonts w:asciiTheme="minorBidi" w:hAnsiTheme="minorBidi"/>
          <w:sz w:val="24"/>
          <w:szCs w:val="24"/>
        </w:rPr>
        <w:t>айта.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4.1.3. Установления с Пользователем обратной связи, включая направление уведомлений, запросов, касающихся использования </w:t>
      </w:r>
      <w:r>
        <w:rPr>
          <w:rFonts w:asciiTheme="minorBidi" w:hAnsiTheme="minorBidi"/>
          <w:sz w:val="24"/>
          <w:szCs w:val="24"/>
        </w:rPr>
        <w:t>с</w:t>
      </w:r>
      <w:r w:rsidRPr="00B712DA">
        <w:rPr>
          <w:rFonts w:asciiTheme="minorBidi" w:hAnsiTheme="minorBidi"/>
          <w:sz w:val="24"/>
          <w:szCs w:val="24"/>
        </w:rPr>
        <w:t xml:space="preserve">айта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allpwr</w:t>
      </w:r>
      <w:proofErr w:type="spellEnd"/>
      <w:r w:rsidRPr="003A00B2">
        <w:rPr>
          <w:rFonts w:asciiTheme="minorBidi" w:hAnsiTheme="minorBidi"/>
          <w:sz w:val="24"/>
          <w:szCs w:val="24"/>
        </w:rPr>
        <w:t>.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</w:t>
      </w:r>
      <w:proofErr w:type="spellEnd"/>
      <w:r w:rsidRPr="00B712DA">
        <w:rPr>
          <w:rFonts w:asciiTheme="minorBidi" w:hAnsiTheme="minorBidi"/>
          <w:sz w:val="24"/>
          <w:szCs w:val="24"/>
        </w:rPr>
        <w:t>, оказания услуг, обработка запросов и заявок от Пользователя.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4.1.7. Уведомления Пользователя </w:t>
      </w:r>
      <w:r>
        <w:rPr>
          <w:rFonts w:asciiTheme="minorBidi" w:hAnsiTheme="minorBidi"/>
          <w:sz w:val="24"/>
          <w:szCs w:val="24"/>
        </w:rPr>
        <w:t>с</w:t>
      </w:r>
      <w:r w:rsidRPr="00B712DA">
        <w:rPr>
          <w:rFonts w:asciiTheme="minorBidi" w:hAnsiTheme="minorBidi"/>
          <w:sz w:val="24"/>
          <w:szCs w:val="24"/>
        </w:rPr>
        <w:t>айта о состоянии Заказа.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B712DA">
        <w:rPr>
          <w:rFonts w:asciiTheme="minorBidi" w:hAnsiTheme="minorBidi"/>
          <w:sz w:val="24"/>
          <w:szCs w:val="24"/>
        </w:rPr>
        <w:t>проблем</w:t>
      </w:r>
      <w:proofErr w:type="gramEnd"/>
      <w:r w:rsidRPr="00B712DA">
        <w:rPr>
          <w:rFonts w:asciiTheme="minorBidi" w:hAnsiTheme="minorBidi"/>
          <w:sz w:val="24"/>
          <w:szCs w:val="24"/>
        </w:rPr>
        <w:t xml:space="preserve"> связанных с использованием сайта.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Theme="minorBidi" w:hAnsiTheme="minorBidi"/>
          <w:sz w:val="24"/>
          <w:szCs w:val="24"/>
        </w:rPr>
        <w:t>ООО «</w:t>
      </w:r>
      <w:proofErr w:type="spellStart"/>
      <w:r>
        <w:rPr>
          <w:rFonts w:asciiTheme="minorBidi" w:hAnsiTheme="minorBidi"/>
          <w:sz w:val="24"/>
          <w:szCs w:val="24"/>
        </w:rPr>
        <w:t>Олпауэр</w:t>
      </w:r>
      <w:proofErr w:type="spellEnd"/>
      <w:r>
        <w:rPr>
          <w:rFonts w:asciiTheme="minorBidi" w:hAnsiTheme="minorBidi"/>
          <w:sz w:val="24"/>
          <w:szCs w:val="24"/>
        </w:rPr>
        <w:t>»</w:t>
      </w:r>
      <w:r w:rsidRPr="00B712DA">
        <w:rPr>
          <w:rFonts w:asciiTheme="minorBidi" w:hAnsiTheme="minorBidi"/>
          <w:sz w:val="24"/>
          <w:szCs w:val="24"/>
        </w:rPr>
        <w:t xml:space="preserve"> или от имени</w:t>
      </w:r>
      <w:r>
        <w:rPr>
          <w:rFonts w:asciiTheme="minorBidi" w:hAnsiTheme="minorBidi"/>
          <w:sz w:val="24"/>
          <w:szCs w:val="24"/>
        </w:rPr>
        <w:t xml:space="preserve"> его</w:t>
      </w:r>
      <w:r w:rsidRPr="00B712DA">
        <w:rPr>
          <w:rFonts w:asciiTheme="minorBidi" w:hAnsiTheme="minorBidi"/>
          <w:sz w:val="24"/>
          <w:szCs w:val="24"/>
        </w:rPr>
        <w:t xml:space="preserve"> партнеров.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4.1.11. Осуществления рекламной деятельности с согласия Пользователя.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5.</w:t>
      </w:r>
      <w:r w:rsidRPr="00B712DA">
        <w:rPr>
          <w:rFonts w:asciiTheme="minorBidi" w:hAnsiTheme="minorBidi"/>
          <w:sz w:val="24"/>
          <w:szCs w:val="24"/>
        </w:rPr>
        <w:tab/>
        <w:t>СПОСОБЫ И СРОКИ ОБРАБОТКИ ПЕРСОНАЛЬНОЙ ИНФОРМАЦИИ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  <w:vertAlign w:val="superscript"/>
        </w:rPr>
      </w:pPr>
      <w:r w:rsidRPr="00B712DA">
        <w:rPr>
          <w:rFonts w:asciiTheme="minorBidi" w:hAnsiTheme="minorBidi"/>
          <w:sz w:val="24"/>
          <w:szCs w:val="24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</w:t>
      </w:r>
      <w:r>
        <w:rPr>
          <w:rFonts w:asciiTheme="minorBidi" w:hAnsiTheme="minorBidi"/>
          <w:sz w:val="24"/>
          <w:szCs w:val="24"/>
        </w:rPr>
        <w:t>с</w:t>
      </w:r>
      <w:r w:rsidRPr="00B712DA">
        <w:rPr>
          <w:rFonts w:asciiTheme="minorBidi" w:hAnsiTheme="minorBidi"/>
          <w:sz w:val="24"/>
          <w:szCs w:val="24"/>
        </w:rPr>
        <w:t>айте</w:t>
      </w:r>
      <w:r>
        <w:rPr>
          <w:rFonts w:asciiTheme="minorBidi" w:hAnsiTheme="minorBidi"/>
          <w:sz w:val="24"/>
          <w:szCs w:val="24"/>
        </w:rPr>
        <w:t xml:space="preserve">, </w:t>
      </w:r>
      <w:r w:rsidRPr="00B712DA">
        <w:rPr>
          <w:rFonts w:asciiTheme="minorBidi" w:hAnsiTheme="minorBidi"/>
          <w:sz w:val="24"/>
          <w:szCs w:val="24"/>
        </w:rPr>
        <w:t>включая доставку Товара.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6.</w:t>
      </w:r>
      <w:r w:rsidRPr="00B712DA">
        <w:rPr>
          <w:rFonts w:asciiTheme="minorBidi" w:hAnsiTheme="minorBidi"/>
          <w:sz w:val="24"/>
          <w:szCs w:val="24"/>
        </w:rPr>
        <w:tab/>
        <w:t>ОБЯЗАТЕЛЬСТВА СТОРОН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6.1. Пользователь обязан: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6.1.1. Предоставить информацию о персональных данных, необходимую для пользования </w:t>
      </w:r>
      <w:r>
        <w:rPr>
          <w:rFonts w:asciiTheme="minorBidi" w:hAnsiTheme="minorBidi"/>
          <w:sz w:val="24"/>
          <w:szCs w:val="24"/>
        </w:rPr>
        <w:t>с</w:t>
      </w:r>
      <w:r w:rsidRPr="00B712DA">
        <w:rPr>
          <w:rFonts w:asciiTheme="minorBidi" w:hAnsiTheme="minorBidi"/>
          <w:sz w:val="24"/>
          <w:szCs w:val="24"/>
        </w:rPr>
        <w:t>айтом.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6.2. Администрация сайта обязана: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B712DA">
        <w:rPr>
          <w:rFonts w:asciiTheme="minorBidi" w:hAnsiTheme="minorBidi"/>
          <w:sz w:val="24"/>
          <w:szCs w:val="24"/>
        </w:rPr>
        <w:t>п.п</w:t>
      </w:r>
      <w:proofErr w:type="spellEnd"/>
      <w:r w:rsidRPr="00B712DA">
        <w:rPr>
          <w:rFonts w:asciiTheme="minorBidi" w:hAnsiTheme="minorBidi"/>
          <w:sz w:val="24"/>
          <w:szCs w:val="24"/>
        </w:rPr>
        <w:t>. 5.2. и 5.3. настоящей Политики Конфиденциальности.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7.</w:t>
      </w:r>
      <w:r w:rsidRPr="00B712DA">
        <w:rPr>
          <w:rFonts w:asciiTheme="minorBidi" w:hAnsiTheme="minorBidi"/>
          <w:sz w:val="24"/>
          <w:szCs w:val="24"/>
        </w:rPr>
        <w:tab/>
        <w:t>ОТВЕТСТВЕННОСТЬ СТОРОН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</w:t>
      </w:r>
      <w:r w:rsidRPr="00B712DA">
        <w:rPr>
          <w:rFonts w:asciiTheme="minorBidi" w:hAnsiTheme="minorBidi"/>
          <w:sz w:val="24"/>
          <w:szCs w:val="24"/>
        </w:rPr>
        <w:lastRenderedPageBreak/>
        <w:t xml:space="preserve">исключением случаев, предусмотренных </w:t>
      </w:r>
      <w:proofErr w:type="spellStart"/>
      <w:r w:rsidRPr="00B712DA">
        <w:rPr>
          <w:rFonts w:asciiTheme="minorBidi" w:hAnsiTheme="minorBidi"/>
          <w:sz w:val="24"/>
          <w:szCs w:val="24"/>
        </w:rPr>
        <w:t>п.п</w:t>
      </w:r>
      <w:proofErr w:type="spellEnd"/>
      <w:r w:rsidRPr="00B712DA">
        <w:rPr>
          <w:rFonts w:asciiTheme="minorBidi" w:hAnsiTheme="minorBidi"/>
          <w:sz w:val="24"/>
          <w:szCs w:val="24"/>
        </w:rPr>
        <w:t>. 5.2., 5.3. и 7.2. настоящей Политики Конфиденциальности.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7.2.1. Стала публичным достоянием до её утраты или разглашения.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7.2.3. Была разглашена с согласия Пользователя.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8.</w:t>
      </w:r>
      <w:r w:rsidRPr="00B712DA">
        <w:rPr>
          <w:rFonts w:asciiTheme="minorBidi" w:hAnsiTheme="minorBidi"/>
          <w:sz w:val="24"/>
          <w:szCs w:val="24"/>
        </w:rPr>
        <w:tab/>
        <w:t>РАЗРЕШЕНИЕ СПОРОВ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 xml:space="preserve"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8.2.</w:t>
      </w:r>
      <w:r>
        <w:rPr>
          <w:rFonts w:asciiTheme="minorBidi" w:hAnsiTheme="minorBidi"/>
          <w:sz w:val="24"/>
          <w:szCs w:val="24"/>
        </w:rPr>
        <w:t xml:space="preserve"> </w:t>
      </w:r>
      <w:r w:rsidRPr="00B712DA">
        <w:rPr>
          <w:rFonts w:asciiTheme="minorBidi" w:hAnsiTheme="minorBidi"/>
          <w:sz w:val="24"/>
          <w:szCs w:val="24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8.3. При не</w:t>
      </w:r>
      <w:r>
        <w:rPr>
          <w:rFonts w:asciiTheme="minorBidi" w:hAnsiTheme="minorBidi"/>
          <w:sz w:val="24"/>
          <w:szCs w:val="24"/>
        </w:rPr>
        <w:t xml:space="preserve"> </w:t>
      </w:r>
      <w:r w:rsidRPr="00B712DA">
        <w:rPr>
          <w:rFonts w:asciiTheme="minorBidi" w:hAnsiTheme="minorBidi"/>
          <w:sz w:val="24"/>
          <w:szCs w:val="24"/>
        </w:rPr>
        <w:t>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9.</w:t>
      </w:r>
      <w:r w:rsidRPr="00B712DA">
        <w:rPr>
          <w:rFonts w:asciiTheme="minorBidi" w:hAnsiTheme="minorBidi"/>
          <w:sz w:val="24"/>
          <w:szCs w:val="24"/>
        </w:rPr>
        <w:tab/>
        <w:t>ДОПОЛНИТЕЛЬНЫЕ УСЛОВИЯ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  <w:vertAlign w:val="superscript"/>
        </w:rPr>
      </w:pPr>
      <w:r w:rsidRPr="00B712DA">
        <w:rPr>
          <w:rFonts w:asciiTheme="minorBidi" w:hAnsiTheme="minorBidi"/>
          <w:sz w:val="24"/>
          <w:szCs w:val="24"/>
        </w:rPr>
        <w:t xml:space="preserve">9.3. Все предложения или вопросы по настоящей Политике конфиденциальности следует сообщать </w:t>
      </w:r>
      <w:r>
        <w:rPr>
          <w:rFonts w:asciiTheme="minorBidi" w:hAnsiTheme="minorBidi"/>
          <w:sz w:val="24"/>
          <w:szCs w:val="24"/>
        </w:rPr>
        <w:t>на адрес электронной почты:</w:t>
      </w:r>
      <w:r w:rsidRPr="00B712DA">
        <w:rPr>
          <w:rFonts w:asciiTheme="minorBidi" w:hAnsiTheme="minorBidi"/>
          <w:sz w:val="24"/>
          <w:szCs w:val="24"/>
        </w:rPr>
        <w:t xml:space="preserve"> info@allpwr.ru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9.4. Действующая Политика конфиденциальности размещена на странице по адресу www.allpwr.ru.</w:t>
      </w: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</w:p>
    <w:p w:rsidR="003818EB" w:rsidRPr="00B712DA" w:rsidRDefault="003818EB" w:rsidP="003818EB">
      <w:pPr>
        <w:ind w:left="-426" w:right="-284"/>
        <w:rPr>
          <w:rFonts w:asciiTheme="minorBidi" w:hAnsiTheme="minorBidi"/>
          <w:sz w:val="24"/>
          <w:szCs w:val="24"/>
        </w:rPr>
      </w:pPr>
      <w:r w:rsidRPr="00B712DA">
        <w:rPr>
          <w:rFonts w:asciiTheme="minorBidi" w:hAnsiTheme="minorBidi"/>
          <w:sz w:val="24"/>
          <w:szCs w:val="24"/>
        </w:rPr>
        <w:t>Обновлено «</w:t>
      </w:r>
      <w:proofErr w:type="gramStart"/>
      <w:r w:rsidRPr="00B712DA">
        <w:rPr>
          <w:rFonts w:asciiTheme="minorBidi" w:hAnsiTheme="minorBidi"/>
          <w:sz w:val="24"/>
          <w:szCs w:val="24"/>
        </w:rPr>
        <w:t>12»  апреля</w:t>
      </w:r>
      <w:proofErr w:type="gramEnd"/>
      <w:r w:rsidRPr="00B712DA">
        <w:rPr>
          <w:rFonts w:asciiTheme="minorBidi" w:hAnsiTheme="minorBidi"/>
          <w:sz w:val="24"/>
          <w:szCs w:val="24"/>
        </w:rPr>
        <w:t xml:space="preserve"> 2020 г.</w:t>
      </w:r>
    </w:p>
    <w:p w:rsidR="003818EB" w:rsidRDefault="003818EB" w:rsidP="003818EB">
      <w:pPr>
        <w:ind w:left="-426" w:right="-284"/>
      </w:pPr>
    </w:p>
    <w:p w:rsidR="00981093" w:rsidRDefault="00981093"/>
    <w:sectPr w:rsidR="00981093" w:rsidSect="00215A06">
      <w:headerReference w:type="default" r:id="rId8"/>
      <w:footerReference w:type="default" r:id="rId9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E2" w:rsidRDefault="004F39E2" w:rsidP="00397E3B">
      <w:pPr>
        <w:spacing w:after="0" w:line="240" w:lineRule="auto"/>
      </w:pPr>
      <w:r>
        <w:separator/>
      </w:r>
    </w:p>
  </w:endnote>
  <w:endnote w:type="continuationSeparator" w:id="0">
    <w:p w:rsidR="004F39E2" w:rsidRDefault="004F39E2" w:rsidP="0039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BE" w:rsidRDefault="006264BE" w:rsidP="006264BE">
    <w:pPr>
      <w:pStyle w:val="a5"/>
      <w:tabs>
        <w:tab w:val="clear" w:pos="4677"/>
        <w:tab w:val="clear" w:pos="9355"/>
        <w:tab w:val="left" w:pos="4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E2" w:rsidRDefault="004F39E2" w:rsidP="00397E3B">
      <w:pPr>
        <w:spacing w:after="0" w:line="240" w:lineRule="auto"/>
      </w:pPr>
      <w:r>
        <w:separator/>
      </w:r>
    </w:p>
  </w:footnote>
  <w:footnote w:type="continuationSeparator" w:id="0">
    <w:p w:rsidR="004F39E2" w:rsidRDefault="004F39E2" w:rsidP="0039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06" w:rsidRPr="00215A06" w:rsidRDefault="00215A06" w:rsidP="009E5350">
    <w:pPr>
      <w:shd w:val="clear" w:color="auto" w:fill="FFFFFF" w:themeFill="background1"/>
      <w:spacing w:after="0"/>
      <w:ind w:left="-1701" w:righ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tbl>
    <w:tblPr>
      <w:tblStyle w:val="a8"/>
      <w:tblW w:w="11906" w:type="dxa"/>
      <w:tblInd w:w="-1701" w:type="dxa"/>
      <w:tblBorders>
        <w:top w:val="none" w:sz="0" w:space="0" w:color="auto"/>
        <w:insideH w:val="none" w:sz="0" w:space="0" w:color="auto"/>
        <w:insideV w:val="none" w:sz="0" w:space="0" w:color="auto"/>
      </w:tblBorders>
      <w:shd w:val="clear" w:color="auto" w:fill="7030A0"/>
      <w:tblLook w:val="04A0" w:firstRow="1" w:lastRow="0" w:firstColumn="1" w:lastColumn="0" w:noHBand="0" w:noVBand="1"/>
    </w:tblPr>
    <w:tblGrid>
      <w:gridCol w:w="11906"/>
    </w:tblGrid>
    <w:tr w:rsidR="001C32C2" w:rsidRPr="001C32C2" w:rsidTr="009E5350">
      <w:trPr>
        <w:trHeight w:val="1560"/>
      </w:trPr>
      <w:tc>
        <w:tcPr>
          <w:tcW w:w="11906" w:type="dxa"/>
          <w:shd w:val="clear" w:color="auto" w:fill="FFFFFF" w:themeFill="background1"/>
        </w:tcPr>
        <w:p w:rsidR="00215A06" w:rsidRPr="009E5350" w:rsidRDefault="001F6EA3" w:rsidP="009E5350">
          <w:pPr>
            <w:pStyle w:val="a7"/>
            <w:shd w:val="clear" w:color="auto" w:fill="FFFFFF" w:themeFill="background1"/>
            <w:ind w:right="51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noProof/>
              <w:color w:val="FFFFFF" w:themeColor="background1"/>
              <w:sz w:val="20"/>
              <w:szCs w:val="20"/>
              <w:lang w:eastAsia="ru-R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53975</wp:posOffset>
                </wp:positionV>
                <wp:extent cx="2094865" cy="739775"/>
                <wp:effectExtent l="0" t="0" r="635" b="3175"/>
                <wp:wrapTight wrapText="bothSides">
                  <wp:wrapPolygon edited="0">
                    <wp:start x="0" y="0"/>
                    <wp:lineTo x="0" y="21136"/>
                    <wp:lineTo x="21410" y="21136"/>
                    <wp:lineTo x="21410" y="0"/>
                    <wp:lineTo x="0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_ap_logo_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865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C32C2" w:rsidRPr="009E5350" w:rsidRDefault="001C32C2" w:rsidP="009E5350">
          <w:pPr>
            <w:pStyle w:val="a7"/>
            <w:shd w:val="clear" w:color="auto" w:fill="FFFFFF" w:themeFill="background1"/>
            <w:ind w:right="51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9E5350">
            <w:rPr>
              <w:rFonts w:ascii="Arial" w:hAnsi="Arial" w:cs="Arial"/>
              <w:color w:val="000000" w:themeColor="text1"/>
              <w:sz w:val="20"/>
              <w:szCs w:val="20"/>
            </w:rPr>
            <w:t>ООО «</w:t>
          </w:r>
          <w:proofErr w:type="spellStart"/>
          <w:r w:rsidRPr="009E5350">
            <w:rPr>
              <w:rFonts w:ascii="Arial" w:hAnsi="Arial" w:cs="Arial"/>
              <w:color w:val="000000" w:themeColor="text1"/>
              <w:sz w:val="20"/>
              <w:szCs w:val="20"/>
            </w:rPr>
            <w:t>Олпауэр</w:t>
          </w:r>
          <w:proofErr w:type="spellEnd"/>
          <w:r w:rsidRPr="009E5350">
            <w:rPr>
              <w:rFonts w:ascii="Arial" w:hAnsi="Arial" w:cs="Arial"/>
              <w:color w:val="000000" w:themeColor="text1"/>
              <w:sz w:val="20"/>
              <w:szCs w:val="20"/>
            </w:rPr>
            <w:t>»</w:t>
          </w:r>
        </w:p>
        <w:p w:rsidR="001C32C2" w:rsidRPr="009E5350" w:rsidRDefault="001C32C2" w:rsidP="009E5350">
          <w:pPr>
            <w:pStyle w:val="a7"/>
            <w:shd w:val="clear" w:color="auto" w:fill="FFFFFF" w:themeFill="background1"/>
            <w:ind w:right="51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9E5350">
            <w:rPr>
              <w:rFonts w:ascii="Arial" w:hAnsi="Arial" w:cs="Arial"/>
              <w:color w:val="000000" w:themeColor="text1"/>
              <w:sz w:val="20"/>
              <w:szCs w:val="20"/>
            </w:rPr>
            <w:t>+7 985 430-34-15</w:t>
          </w:r>
        </w:p>
        <w:p w:rsidR="001C32C2" w:rsidRPr="009E5350" w:rsidRDefault="001C32C2" w:rsidP="009E5350">
          <w:pPr>
            <w:pStyle w:val="a7"/>
            <w:shd w:val="clear" w:color="auto" w:fill="FFFFFF" w:themeFill="background1"/>
            <w:ind w:right="51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9E5350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info</w:t>
          </w:r>
          <w:r w:rsidRPr="009E5350">
            <w:rPr>
              <w:rFonts w:ascii="Arial" w:hAnsi="Arial" w:cs="Arial"/>
              <w:color w:val="000000" w:themeColor="text1"/>
              <w:sz w:val="20"/>
              <w:szCs w:val="20"/>
            </w:rPr>
            <w:t>@</w:t>
          </w:r>
          <w:proofErr w:type="spellStart"/>
          <w:r w:rsidRPr="009E5350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allpwr</w:t>
          </w:r>
          <w:proofErr w:type="spellEnd"/>
          <w:r w:rsidRPr="009E5350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proofErr w:type="spellStart"/>
          <w:r w:rsidRPr="009E5350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ru</w:t>
          </w:r>
          <w:proofErr w:type="spellEnd"/>
        </w:p>
        <w:p w:rsidR="001C32C2" w:rsidRPr="005F2F0A" w:rsidRDefault="001C32C2" w:rsidP="009E5350">
          <w:pPr>
            <w:pStyle w:val="a7"/>
            <w:shd w:val="clear" w:color="auto" w:fill="FFFFFF" w:themeFill="background1"/>
            <w:ind w:right="51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9E5350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allpwr</w:t>
          </w:r>
          <w:proofErr w:type="spellEnd"/>
          <w:r w:rsidRPr="009E5350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proofErr w:type="spellStart"/>
          <w:r w:rsidRPr="009E5350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ru</w:t>
          </w:r>
          <w:proofErr w:type="spellEnd"/>
        </w:p>
        <w:p w:rsidR="009E5350" w:rsidRPr="005F2F0A" w:rsidRDefault="009E5350" w:rsidP="009E5350">
          <w:pPr>
            <w:pStyle w:val="a7"/>
            <w:shd w:val="clear" w:color="auto" w:fill="FFFFFF" w:themeFill="background1"/>
            <w:ind w:right="51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</w:tbl>
  <w:p w:rsidR="00397E3B" w:rsidRPr="001C32C2" w:rsidRDefault="00397E3B" w:rsidP="009E5350">
    <w:pPr>
      <w:pStyle w:val="a3"/>
      <w:shd w:val="clear" w:color="auto" w:fill="FFFFFF" w:themeFill="background1"/>
      <w:rPr>
        <w:rFonts w:ascii="Arial" w:hAnsi="Arial" w:cs="Arial"/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0A"/>
    <w:rsid w:val="0003662D"/>
    <w:rsid w:val="00154D71"/>
    <w:rsid w:val="001C32C2"/>
    <w:rsid w:val="001E16A9"/>
    <w:rsid w:val="001F6EA3"/>
    <w:rsid w:val="00215A06"/>
    <w:rsid w:val="003818EB"/>
    <w:rsid w:val="00397E3B"/>
    <w:rsid w:val="004525D8"/>
    <w:rsid w:val="004D5FDD"/>
    <w:rsid w:val="004F39E2"/>
    <w:rsid w:val="005F2F0A"/>
    <w:rsid w:val="006264BE"/>
    <w:rsid w:val="00651EBE"/>
    <w:rsid w:val="00890000"/>
    <w:rsid w:val="009743C5"/>
    <w:rsid w:val="00981093"/>
    <w:rsid w:val="009E5350"/>
    <w:rsid w:val="00B36796"/>
    <w:rsid w:val="00C54D08"/>
    <w:rsid w:val="00CA230A"/>
    <w:rsid w:val="00D76A00"/>
    <w:rsid w:val="00EB280D"/>
    <w:rsid w:val="00F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64B34"/>
  <w15:chartTrackingRefBased/>
  <w15:docId w15:val="{4600F8A9-8080-0F42-B334-D6458EB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E3B"/>
  </w:style>
  <w:style w:type="paragraph" w:styleId="a5">
    <w:name w:val="footer"/>
    <w:basedOn w:val="a"/>
    <w:link w:val="a6"/>
    <w:uiPriority w:val="99"/>
    <w:unhideWhenUsed/>
    <w:rsid w:val="0039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E3B"/>
  </w:style>
  <w:style w:type="paragraph" w:styleId="a7">
    <w:name w:val="No Spacing"/>
    <w:uiPriority w:val="1"/>
    <w:qFormat/>
    <w:rsid w:val="00981093"/>
    <w:pPr>
      <w:spacing w:after="0" w:line="240" w:lineRule="auto"/>
    </w:pPr>
  </w:style>
  <w:style w:type="table" w:styleId="a8">
    <w:name w:val="Table Grid"/>
    <w:basedOn w:val="a1"/>
    <w:uiPriority w:val="39"/>
    <w:rsid w:val="0098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ksandr/Desktop/&#1076;&#1086;&#1082;&#1091;&#1084;&#1077;&#1085;&#1090;&#1099;%20&#1080;%20&#1096;&#1072;&#1073;&#1083;&#1086;&#1085;&#1099;/Allpower_template_white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C507-E8C4-4841-8B55-7CCF6597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Allpower_template_white 2.dotx</Template>
  <TotalTime>1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Мухин</cp:lastModifiedBy>
  <cp:revision>2</cp:revision>
  <dcterms:created xsi:type="dcterms:W3CDTF">2020-05-13T19:44:00Z</dcterms:created>
  <dcterms:modified xsi:type="dcterms:W3CDTF">2020-05-13T19:44:00Z</dcterms:modified>
</cp:coreProperties>
</file>